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EE9880C" w14:textId="77777777" w:rsidR="00B92D0D" w:rsidRPr="00596BEA" w:rsidRDefault="00B92D0D" w:rsidP="00B92D0D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>
        <w:rPr>
          <w:rFonts w:cstheme="minorHAnsi"/>
          <w:b/>
          <w:bCs/>
          <w:sz w:val="24"/>
          <w:szCs w:val="24"/>
        </w:rPr>
        <w:t>Szkoły Podstawowej z Oddziałami Integracyjnymi im. Janusza Kusocińskiego</w:t>
      </w:r>
    </w:p>
    <w:p w14:paraId="60153250" w14:textId="77777777" w:rsidR="00B92D0D" w:rsidRPr="00596BEA" w:rsidRDefault="00B92D0D" w:rsidP="00B92D0D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Polna 17</w:t>
      </w:r>
    </w:p>
    <w:p w14:paraId="28380DF1" w14:textId="77777777" w:rsidR="00B92D0D" w:rsidRPr="00596BEA" w:rsidRDefault="00B92D0D" w:rsidP="00B92D0D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 w:rsidRPr="00596BEA">
        <w:rPr>
          <w:rFonts w:cstheme="minorHAnsi"/>
          <w:sz w:val="24"/>
          <w:szCs w:val="24"/>
          <w:shd w:val="clear" w:color="auto" w:fill="FFFFFF"/>
        </w:rPr>
        <w:t xml:space="preserve">66-340 Przytoczna 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B92D0D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3979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92D0D"/>
    <w:rsid w:val="00BE3185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4B0A36"/>
    <w:rsid w:val="00501D7D"/>
    <w:rsid w:val="005367F4"/>
    <w:rsid w:val="005802FD"/>
    <w:rsid w:val="00637453"/>
    <w:rsid w:val="006D098A"/>
    <w:rsid w:val="006E1827"/>
    <w:rsid w:val="00720173"/>
    <w:rsid w:val="00753979"/>
    <w:rsid w:val="00876216"/>
    <w:rsid w:val="00954AD7"/>
    <w:rsid w:val="00B51E98"/>
    <w:rsid w:val="00E16C04"/>
    <w:rsid w:val="00E62405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Halina</cp:lastModifiedBy>
  <cp:revision>99</cp:revision>
  <cp:lastPrinted>2021-03-19T07:51:00Z</cp:lastPrinted>
  <dcterms:created xsi:type="dcterms:W3CDTF">2021-05-16T14:19:00Z</dcterms:created>
  <dcterms:modified xsi:type="dcterms:W3CDTF">2025-04-18T09:33:00Z</dcterms:modified>
</cp:coreProperties>
</file>